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128D" w14:textId="4EF85011" w:rsidR="00AE6F8A" w:rsidRDefault="00B440D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4976A04" w14:textId="77777777" w:rsidR="00AE6F8A" w:rsidRDefault="00B440D3">
      <w:pPr>
        <w:spacing w:after="93"/>
        <w:ind w:left="-30" w:right="-3673"/>
      </w:pPr>
      <w:r>
        <w:rPr>
          <w:noProof/>
        </w:rPr>
        <mc:AlternateContent>
          <mc:Choice Requires="wpg">
            <w:drawing>
              <wp:inline distT="0" distB="0" distL="0" distR="0" wp14:anchorId="42732D93" wp14:editId="57A84927">
                <wp:extent cx="8933815" cy="6350"/>
                <wp:effectExtent l="0" t="0" r="0" b="0"/>
                <wp:docPr id="8959" name="Group 8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3815" cy="6350"/>
                          <a:chOff x="0" y="0"/>
                          <a:chExt cx="8933815" cy="6350"/>
                        </a:xfrm>
                      </wpg:grpSpPr>
                      <wps:wsp>
                        <wps:cNvPr id="9419" name="Shape 9419"/>
                        <wps:cNvSpPr/>
                        <wps:spPr>
                          <a:xfrm>
                            <a:off x="0" y="0"/>
                            <a:ext cx="893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815" h="9144">
                                <a:moveTo>
                                  <a:pt x="0" y="0"/>
                                </a:moveTo>
                                <a:lnTo>
                                  <a:pt x="8933815" y="0"/>
                                </a:lnTo>
                                <a:lnTo>
                                  <a:pt x="893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E4E1C" id="Group 8959" o:spid="_x0000_s1026" style="width:703.45pt;height:.5pt;mso-position-horizontal-relative:char;mso-position-vertical-relative:line" coordsize="89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">
                <v:shape id="Shape 9419" o:spid="_x0000_s1027" style="position:absolute;width:89338;height:91;visibility:visible;mso-wrap-style:square;v-text-anchor:top" coordsize="89338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" path="m,l8933815,r,9144l,9144,,e" fillcolor="black" stroked="f" strokeweight="0">
                  <v:stroke miterlimit="83231f" joinstyle="miter"/>
                  <v:path arrowok="t" textboxrect="0,0,8933815,9144"/>
                </v:shape>
                <w10:anchorlock/>
              </v:group>
            </w:pict>
          </mc:Fallback>
        </mc:AlternateContent>
      </w:r>
    </w:p>
    <w:p w14:paraId="3FCAD72C" w14:textId="77777777" w:rsidR="00AE6F8A" w:rsidRDefault="00B440D3">
      <w:pPr>
        <w:spacing w:after="0"/>
      </w:pPr>
      <w:r>
        <w:rPr>
          <w:rFonts w:ascii="Arial" w:eastAsia="Arial" w:hAnsi="Arial" w:cs="Arial"/>
          <w:b/>
          <w:sz w:val="28"/>
        </w:rPr>
        <w:t xml:space="preserve">Beleidsindicatoren Provincie Overijssel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3AD83E8" w14:textId="77777777" w:rsidR="00AE6F8A" w:rsidRPr="00F46BBA" w:rsidRDefault="00B440D3">
      <w:pPr>
        <w:spacing w:after="240"/>
        <w:ind w:left="-30" w:right="-3673"/>
      </w:pPr>
      <w:r w:rsidRPr="00F46BBA">
        <w:rPr>
          <w:noProof/>
        </w:rPr>
        <mc:AlternateContent>
          <mc:Choice Requires="wpg">
            <w:drawing>
              <wp:inline distT="0" distB="0" distL="0" distR="0" wp14:anchorId="6E0B3475" wp14:editId="3EE85DCC">
                <wp:extent cx="8933815" cy="6350"/>
                <wp:effectExtent l="0" t="0" r="0" b="0"/>
                <wp:docPr id="8960" name="Group 8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3815" cy="6350"/>
                          <a:chOff x="0" y="0"/>
                          <a:chExt cx="8933815" cy="6350"/>
                        </a:xfrm>
                      </wpg:grpSpPr>
                      <wps:wsp>
                        <wps:cNvPr id="9421" name="Shape 9421"/>
                        <wps:cNvSpPr/>
                        <wps:spPr>
                          <a:xfrm>
                            <a:off x="0" y="0"/>
                            <a:ext cx="89338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815" h="9144">
                                <a:moveTo>
                                  <a:pt x="0" y="0"/>
                                </a:moveTo>
                                <a:lnTo>
                                  <a:pt x="8933815" y="0"/>
                                </a:lnTo>
                                <a:lnTo>
                                  <a:pt x="89338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09911" id="Group 8960" o:spid="_x0000_s1026" style="width:703.45pt;height:.5pt;mso-position-horizontal-relative:char;mso-position-vertical-relative:line" coordsize="893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">
                <v:shape id="Shape 9421" o:spid="_x0000_s1027" style="position:absolute;width:89338;height:91;visibility:visible;mso-wrap-style:square;v-text-anchor:top" coordsize="89338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" path="m,l8933815,r,9144l,9144,,e" fillcolor="black" stroked="f" strokeweight="0">
                  <v:stroke miterlimit="83231f" joinstyle="miter"/>
                  <v:path arrowok="t" textboxrect="0,0,8933815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521" w:type="dxa"/>
        <w:tblInd w:w="0" w:type="dxa"/>
        <w:tblLayout w:type="fixed"/>
        <w:tblCellMar>
          <w:top w:w="5" w:type="dxa"/>
          <w:left w:w="110" w:type="dxa"/>
          <w:bottom w:w="242" w:type="dxa"/>
          <w:right w:w="21" w:type="dxa"/>
        </w:tblCellMar>
        <w:tblLook w:val="04A0" w:firstRow="1" w:lastRow="0" w:firstColumn="1" w:lastColumn="0" w:noHBand="0" w:noVBand="1"/>
      </w:tblPr>
      <w:tblGrid>
        <w:gridCol w:w="421"/>
        <w:gridCol w:w="2261"/>
        <w:gridCol w:w="17"/>
        <w:gridCol w:w="6486"/>
        <w:gridCol w:w="15"/>
        <w:gridCol w:w="925"/>
        <w:gridCol w:w="923"/>
        <w:gridCol w:w="754"/>
        <w:gridCol w:w="172"/>
        <w:gridCol w:w="582"/>
        <w:gridCol w:w="431"/>
        <w:gridCol w:w="323"/>
        <w:gridCol w:w="464"/>
        <w:gridCol w:w="747"/>
      </w:tblGrid>
      <w:tr w:rsidR="007748D7" w:rsidRPr="00F46BBA" w14:paraId="369FC2DD" w14:textId="5C499F75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A3BB8" w14:textId="5E98AC69" w:rsidR="007748D7" w:rsidRPr="00F46BBA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1AC8E" w14:textId="31D73192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Naam indicator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058B97" w14:textId="27956C28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Eenheid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D875DD" w14:textId="5E8D43DD" w:rsidR="007748D7" w:rsidRPr="00F46BBA" w:rsidRDefault="007748D7" w:rsidP="0042298F">
            <w:pPr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2019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2E8B2F" w14:textId="0B3C7DDD" w:rsidR="007748D7" w:rsidRPr="00F46BBA" w:rsidRDefault="007748D7" w:rsidP="0042298F">
            <w:pPr>
              <w:ind w:right="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9E5E97" w14:textId="2AB548ED" w:rsidR="007748D7" w:rsidRPr="00F46BBA" w:rsidRDefault="007748D7" w:rsidP="0042298F">
            <w:pPr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7CE8E6" w14:textId="27B5BA17" w:rsidR="007748D7" w:rsidRPr="00F46BBA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F02EC8" w14:textId="692CFA08" w:rsidR="007748D7" w:rsidRPr="00F46BBA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9E6650" w14:textId="54F68B29" w:rsidR="007748D7" w:rsidRPr="00F46BBA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2024</w:t>
            </w:r>
          </w:p>
        </w:tc>
      </w:tr>
      <w:tr w:rsidR="007748D7" w:rsidRPr="00F46BBA" w14:paraId="55DDFBC0" w14:textId="7DA3B338" w:rsidTr="00EB019B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03635D" w14:textId="07BB6413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1.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07C0C6" w14:textId="3AFAD451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Waterkwaliteit</w:t>
            </w:r>
          </w:p>
          <w:p w14:paraId="477B4B8A" w14:textId="43AFEFBB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(oppervlaktewater)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0DBE47" w14:textId="4F8CBDA3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van de waterlichamen met een goede ecologische kwaliteit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0582E" w14:textId="4F02D6DE" w:rsidR="007748D7" w:rsidRPr="00001E1D" w:rsidRDefault="007748D7" w:rsidP="0042298F">
            <w:pPr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23B461" w14:textId="3AF9E8DA" w:rsidR="007748D7" w:rsidRPr="00001E1D" w:rsidRDefault="007748D7" w:rsidP="0042298F">
            <w:pPr>
              <w:ind w:right="95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44CBB4A5" w14:textId="0C755544" w:rsidR="007748D7" w:rsidRPr="00001E1D" w:rsidRDefault="007748D7" w:rsidP="0042298F">
            <w:pPr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C1763" w14:textId="77F5B596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677F0827" w14:textId="604C9F2F" w:rsidR="007748D7" w:rsidRPr="00001E1D" w:rsidRDefault="00EB019B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0%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C8115D6" w14:textId="1DF05876" w:rsidR="007748D7" w:rsidRPr="00001E1D" w:rsidRDefault="00EB019B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7748D7" w:rsidRPr="00F46BBA" w14:paraId="69889B15" w14:textId="243BE1ED" w:rsidTr="00A60280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0FDE79" w14:textId="2066C3BF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2.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6AD1C" w14:textId="217033FB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Emissie van broeikasgassen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BED41" w14:textId="6886E37F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Totale emissie broeikasgassen (uitgedrukt in CO</w:t>
            </w:r>
            <w:r w:rsidRPr="00F46BBA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2</w:t>
            </w:r>
            <w:r w:rsidRPr="00F46BBA">
              <w:rPr>
                <w:rFonts w:ascii="Arial" w:eastAsia="Arial" w:hAnsi="Arial" w:cs="Arial"/>
                <w:sz w:val="16"/>
                <w:szCs w:val="16"/>
              </w:rPr>
              <w:t>-equivalenten) in absolute aantallen (in tonnen uitstoot)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ADB05BC" w14:textId="7BD6DFE2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716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E7E6E6" w:themeFill="background2"/>
          </w:tcPr>
          <w:p w14:paraId="1F77EC91" w14:textId="306DF372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876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6BB4666" w14:textId="63510E22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025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4CB0AEC2" w14:textId="60117F5E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565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000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92467" w14:textId="21691BA1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6EB3A" w14:textId="5836218F" w:rsidR="007748D7" w:rsidRPr="00001E1D" w:rsidRDefault="00015D01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A60280" w:rsidRPr="00F46BBA" w14:paraId="515D37A6" w14:textId="1456720D" w:rsidTr="00A60280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B26147" w14:textId="19D26BA3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AA2CE" w14:textId="3878004A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Hernieuwbare energie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493A7" w14:textId="6EAFF9EF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 xml:space="preserve">Totale productie van hernieuwbare energie in </w:t>
            </w:r>
            <w:proofErr w:type="spellStart"/>
            <w:r w:rsidRPr="00F46BBA">
              <w:rPr>
                <w:rFonts w:ascii="Arial" w:eastAsia="Arial" w:hAnsi="Arial" w:cs="Arial"/>
                <w:sz w:val="16"/>
                <w:szCs w:val="16"/>
              </w:rPr>
              <w:t>petajoule</w:t>
            </w:r>
            <w:proofErr w:type="spellEnd"/>
            <w:r w:rsidRPr="00F46BBA">
              <w:rPr>
                <w:rFonts w:ascii="Arial" w:eastAsia="Arial" w:hAnsi="Arial" w:cs="Arial"/>
                <w:sz w:val="16"/>
                <w:szCs w:val="16"/>
              </w:rPr>
              <w:t xml:space="preserve"> (PJ)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D0CECE" w:themeColor="background2" w:themeShade="E6"/>
            </w:tcBorders>
            <w:shd w:val="clear" w:color="auto" w:fill="E7E6E6" w:themeFill="background2"/>
          </w:tcPr>
          <w:p w14:paraId="28D67FFB" w14:textId="0C5BA8AB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11,5</w:t>
            </w:r>
          </w:p>
        </w:tc>
        <w:tc>
          <w:tcPr>
            <w:tcW w:w="92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</w:tcPr>
          <w:p w14:paraId="47F87BD4" w14:textId="7A8D77EB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11,9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D0CECE" w:themeColor="background2" w:themeShade="E6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2B33DF9" w14:textId="0CFBCE36" w:rsidR="007748D7" w:rsidRPr="00001E1D" w:rsidRDefault="007748D7" w:rsidP="0042298F">
            <w:pPr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12,4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2ACF7781" w14:textId="4B173FA2" w:rsidR="007748D7" w:rsidRPr="00001E1D" w:rsidRDefault="00124D1E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13,0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B67BF0" w14:textId="6B2E0ECF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19420" w14:textId="3AE28ABB" w:rsidR="007748D7" w:rsidRPr="00001E1D" w:rsidRDefault="00714A8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7748D7" w:rsidRPr="00F46BBA" w14:paraId="59B9D047" w14:textId="53A90C78" w:rsidTr="00A60280">
        <w:trPr>
          <w:trHeight w:val="65"/>
        </w:trPr>
        <w:tc>
          <w:tcPr>
            <w:tcW w:w="42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CAC02" w14:textId="70144AF8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4.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F6DE4" w14:textId="558D03C1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Ontwikkelde nieuwe natuur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7A144" w14:textId="1DD5E01A" w:rsidR="007748D7" w:rsidRPr="00F46BBA" w:rsidRDefault="007748D7" w:rsidP="007748D7">
            <w:pPr>
              <w:spacing w:after="240" w:line="241" w:lineRule="auto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De ontwikkeling van nieuwe natuurwaarden uitgedrukt in hectare binnen het Natuurnetwerk Nederland (NNN)</w:t>
            </w:r>
          </w:p>
          <w:p w14:paraId="3BB282F9" w14:textId="310308E2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i/>
                <w:sz w:val="16"/>
                <w:szCs w:val="16"/>
              </w:rPr>
              <w:t>-Ingericht natuurgebied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5C2A92AB" w14:textId="4EF175FE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  <w:tc>
          <w:tcPr>
            <w:tcW w:w="923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6849938B" w14:textId="0E05CFB0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69AE2B23" w14:textId="6FDD4B49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bottom"/>
          </w:tcPr>
          <w:p w14:paraId="4D40D200" w14:textId="661F75B7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201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bottom"/>
          </w:tcPr>
          <w:p w14:paraId="408284B2" w14:textId="1BDE5599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4C9D5" w14:textId="3B869C35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48D7" w:rsidRPr="00F46BBA" w14:paraId="7E9036AB" w14:textId="13E6F555" w:rsidTr="006A766A">
        <w:trPr>
          <w:trHeight w:val="65"/>
        </w:trPr>
        <w:tc>
          <w:tcPr>
            <w:tcW w:w="4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82994" w14:textId="77777777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E00149" w14:textId="77777777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9E2449" w14:textId="16B73367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i/>
                <w:sz w:val="16"/>
                <w:szCs w:val="16"/>
              </w:rPr>
              <w:t>Verworven natuurgebied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4D05F6C1" w14:textId="211ADB88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78D81DE2" w14:textId="14601C37" w:rsidR="007748D7" w:rsidRPr="00001E1D" w:rsidRDefault="007748D7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284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15FF4F41" w14:textId="4295A1DF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B7218F3" w14:textId="448C196B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5E4920D2" w14:textId="36237DFD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185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3A463E" w14:textId="0AA5197F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48D7" w:rsidRPr="00F46BBA" w14:paraId="03A0FC7F" w14:textId="6A4AF970" w:rsidTr="00C37408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E37F3" w14:textId="2A3CF832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5.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572F7" w14:textId="000A4D64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Beheerde natuur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185A26" w14:textId="2647A3C9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Het beheer van natuurwaarden uitgedrukt in hectare binnen het Natuurnetwerk Nederland (NNN)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1C92D20F" w14:textId="75F28EEC" w:rsidR="007748D7" w:rsidRPr="00001E1D" w:rsidRDefault="00E4727B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48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248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47914A43" w14:textId="7561E553" w:rsidR="007748D7" w:rsidRPr="00001E1D" w:rsidRDefault="00E4727B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48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376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2BDACAC0" w14:textId="47A78914" w:rsidR="007748D7" w:rsidRPr="00001E1D" w:rsidRDefault="00E4727B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48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423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  <w:vAlign w:val="center"/>
          </w:tcPr>
          <w:p w14:paraId="660C6540" w14:textId="01429BB6" w:rsidR="007748D7" w:rsidRPr="00001E1D" w:rsidRDefault="00E4727B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49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049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3770B7D5" w14:textId="735C479E" w:rsidR="007748D7" w:rsidRPr="00001E1D" w:rsidRDefault="00E4727B" w:rsidP="0042298F">
            <w:pPr>
              <w:spacing w:line="276" w:lineRule="auto"/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49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311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center"/>
          </w:tcPr>
          <w:p w14:paraId="55EC7470" w14:textId="36346293" w:rsidR="007748D7" w:rsidRPr="00001E1D" w:rsidRDefault="00E4727B" w:rsidP="0042298F">
            <w:pPr>
              <w:ind w:right="8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49</w:t>
            </w:r>
            <w:r w:rsidR="0042298F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001E1D">
              <w:rPr>
                <w:rFonts w:ascii="Arial" w:eastAsia="Arial" w:hAnsi="Arial" w:cs="Arial"/>
                <w:sz w:val="16"/>
                <w:szCs w:val="16"/>
              </w:rPr>
              <w:t>507</w:t>
            </w:r>
          </w:p>
        </w:tc>
      </w:tr>
      <w:tr w:rsidR="007748D7" w:rsidRPr="00F46BBA" w14:paraId="2733A281" w14:textId="6D35A1F4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35852" w14:textId="2563212D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6.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6026DE" w14:textId="66FC8394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Waardering openbaar vervoer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FEDC3" w14:textId="0050A281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751E3A">
              <w:rPr>
                <w:rFonts w:ascii="Arial" w:eastAsia="Arial" w:hAnsi="Arial" w:cs="Arial"/>
                <w:sz w:val="16"/>
                <w:szCs w:val="16"/>
              </w:rPr>
              <w:t>Klantenwaardering voor het openbaar vervoer waarvoor concessieverlening plaatsvindt door de provincie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FF8F905" w14:textId="7CEAC58E" w:rsidR="007748D7" w:rsidRPr="00001E1D" w:rsidRDefault="007748D7" w:rsidP="0042298F">
            <w:pPr>
              <w:ind w:right="85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color w:val="auto"/>
                <w:sz w:val="16"/>
                <w:szCs w:val="16"/>
              </w:rPr>
              <w:t>7,8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62222" w14:textId="55A9CE99" w:rsidR="007748D7" w:rsidRPr="00001E1D" w:rsidRDefault="007748D7" w:rsidP="0042298F">
            <w:pPr>
              <w:ind w:right="95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color w:val="auto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8087314" w14:textId="64A1B07D" w:rsidR="007748D7" w:rsidRPr="00001E1D" w:rsidRDefault="007748D7" w:rsidP="0042298F">
            <w:pPr>
              <w:ind w:right="90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color w:val="auto"/>
                <w:sz w:val="16"/>
                <w:szCs w:val="16"/>
              </w:rPr>
              <w:t>7,8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A5A863B" w14:textId="7788FC8B" w:rsidR="007748D7" w:rsidRPr="00001E1D" w:rsidRDefault="007748D7" w:rsidP="0042298F">
            <w:pPr>
              <w:ind w:right="90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color w:val="auto"/>
                <w:sz w:val="16"/>
                <w:szCs w:val="16"/>
              </w:rPr>
              <w:t>7,8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5F1652D0" w14:textId="3CD624B7" w:rsidR="007748D7" w:rsidRPr="00001E1D" w:rsidRDefault="00E77D2D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7,</w:t>
            </w:r>
            <w:r w:rsidR="004D45C2" w:rsidRPr="00001E1D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788382" w14:textId="7420B8BE" w:rsidR="007748D7" w:rsidRPr="00001E1D" w:rsidRDefault="00E77D2D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4D45C2"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7748D7" w:rsidRPr="00F46BBA" w14:paraId="4A33E6AE" w14:textId="3F73A3F5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EDF959" w14:textId="6E67A0B7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7.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36D92" w14:textId="188D8438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Bruto regionaal product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F7A9F" w14:textId="08161603" w:rsidR="007748D7" w:rsidRPr="00F46BBA" w:rsidRDefault="007748D7" w:rsidP="007748D7">
            <w:pPr>
              <w:ind w:right="31"/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toename van het bruto regionaal product (BRP) ten opzichte van het voorgaande jaar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39DAC09D" w14:textId="5058EED3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1,7%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181C1497" w14:textId="7ECEE2E0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-3,6%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84E9843" w14:textId="61E29D7D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7,3%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7B87835B" w14:textId="4DC0B6D3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3,8%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1C6333AD" w14:textId="00FA37CE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0,1%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770644" w14:textId="778F7FEB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7748D7" w:rsidRPr="00F46BBA" w14:paraId="0105C5A2" w14:textId="10E00805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57EB9" w14:textId="5257375F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8.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B4D0E" w14:textId="76F41FE2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Werkgelegenheid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4807BA" w14:textId="0E782248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bruto arbeidsparticipatie (werkgelegenheid) ten opzichte van de totale beroepsbevolking in de leeftijd van 15–75 jaar (conform CBS-definitie)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6C9047E" w14:textId="432D593B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73,8%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8BE1072" w14:textId="3DC50EBD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73,2%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7E89A181" w14:textId="4BD34E7D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74,1%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2C977F29" w14:textId="0476E57C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75,9%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10B278A1" w14:textId="572B42A2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76,6%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F528A4" w14:textId="1A8A792A" w:rsidR="007748D7" w:rsidRPr="00001E1D" w:rsidRDefault="007748D7" w:rsidP="0042298F">
            <w:pPr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nnb</w:t>
            </w:r>
            <w:proofErr w:type="spellEnd"/>
          </w:p>
        </w:tc>
      </w:tr>
      <w:tr w:rsidR="007748D7" w:rsidRPr="00F46BBA" w14:paraId="44730580" w14:textId="0133566E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B7D64" w14:textId="66316ADE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9.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863F3D" w14:textId="10DDC2CF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Restauratievolume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3511A1" w14:textId="268731DA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% Rijksmonumenten (exclusief oorspronkelijke functie woonhuis), weergegeven naar de staat van het casco, categorie ‘matig’ en ‘slecht’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C8FE2D" w14:textId="72B7EEBF" w:rsidR="007748D7" w:rsidRPr="00001E1D" w:rsidRDefault="007748D7" w:rsidP="0042298F">
            <w:pPr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56CBE049" w14:textId="154F07E1" w:rsidR="007748D7" w:rsidRPr="00001E1D" w:rsidRDefault="007748D7" w:rsidP="0042298F">
            <w:pPr>
              <w:ind w:right="9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11%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8257C" w14:textId="13EE0B32" w:rsidR="007748D7" w:rsidRPr="00001E1D" w:rsidRDefault="007748D7" w:rsidP="0042298F">
            <w:pPr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BBC608" w14:textId="53FB2239" w:rsidR="007748D7" w:rsidRPr="00001E1D" w:rsidRDefault="007748D7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F5E0F" w14:textId="56FB73FE" w:rsidR="007748D7" w:rsidRPr="00001E1D" w:rsidRDefault="006C221D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DE8DE5" w14:textId="0AC54757" w:rsidR="007748D7" w:rsidRPr="00001E1D" w:rsidRDefault="006C221D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</w:tr>
      <w:tr w:rsidR="007748D7" w:rsidRPr="00F46BBA" w14:paraId="7505DBD0" w14:textId="730B7C26" w:rsidTr="006C221D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6D838" w14:textId="10F1156F" w:rsidR="007748D7" w:rsidRPr="00032DF3" w:rsidRDefault="007748D7" w:rsidP="00774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10</w:t>
            </w:r>
            <w:r w:rsidR="00032DF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2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C19238" w14:textId="0D7E4A72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Gemeenten onder</w:t>
            </w:r>
          </w:p>
          <w:p w14:paraId="0F1338D3" w14:textId="40FABB73" w:rsidR="007748D7" w:rsidRPr="00032DF3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preventief financieel toezicht</w:t>
            </w:r>
          </w:p>
        </w:tc>
        <w:tc>
          <w:tcPr>
            <w:tcW w:w="6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7BF41" w14:textId="6DF601EB" w:rsidR="007748D7" w:rsidRPr="00F46BBA" w:rsidRDefault="007748D7" w:rsidP="007748D7">
            <w:pPr>
              <w:rPr>
                <w:rFonts w:ascii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Aantallen gemeenten onder preventief toezicht</w:t>
            </w:r>
          </w:p>
        </w:tc>
        <w:tc>
          <w:tcPr>
            <w:tcW w:w="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046B8B3" w14:textId="6F1B3B20" w:rsidR="007748D7" w:rsidRPr="00001E1D" w:rsidRDefault="007748D7" w:rsidP="0042298F">
            <w:pPr>
              <w:ind w:right="9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3428652C" w14:textId="02B83031" w:rsidR="007748D7" w:rsidRPr="00001E1D" w:rsidRDefault="007748D7" w:rsidP="0042298F">
            <w:pPr>
              <w:ind w:right="9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0CBE2108" w14:textId="264336B2" w:rsidR="007748D7" w:rsidRPr="00001E1D" w:rsidRDefault="007748D7" w:rsidP="0042298F">
            <w:pPr>
              <w:ind w:right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 w:themeFill="background2"/>
          </w:tcPr>
          <w:p w14:paraId="6B0670C0" w14:textId="02A2320D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39719DFB" w14:textId="719CAE2B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0F0D3645" w14:textId="056C079D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7748D7" w:rsidRPr="00F46BBA" w14:paraId="183C676C" w14:textId="08EEFF90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098174" w14:textId="5E98AC69" w:rsidR="007748D7" w:rsidRPr="00032DF3" w:rsidRDefault="007748D7" w:rsidP="007748D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B7EFB2" w14:textId="1D8E6C3B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Naam indicator</w:t>
            </w: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734E1D" w14:textId="7BDAC781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b/>
                <w:sz w:val="16"/>
                <w:szCs w:val="16"/>
              </w:rPr>
              <w:t>Eenheid</w:t>
            </w:r>
          </w:p>
        </w:tc>
        <w:tc>
          <w:tcPr>
            <w:tcW w:w="9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4A367ED" w14:textId="23EC6325" w:rsidR="007748D7" w:rsidRPr="00001E1D" w:rsidRDefault="007748D7" w:rsidP="0042298F">
            <w:pPr>
              <w:ind w:right="95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D6D3A7" w14:textId="38DEE1CA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827E84" w14:textId="7820AA0B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8CDEE8" w14:textId="792886CC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C54FF4" w14:textId="2CF4643A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3CEE205" w14:textId="27632705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2024</w:t>
            </w:r>
          </w:p>
        </w:tc>
      </w:tr>
      <w:tr w:rsidR="007748D7" w:rsidRPr="00F46BBA" w14:paraId="20061EDC" w14:textId="1B42F9D3" w:rsidTr="00850301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1A1FE" w14:textId="632E1366" w:rsidR="007748D7" w:rsidRPr="00032DF3" w:rsidRDefault="007748D7" w:rsidP="007748D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2DF3">
              <w:rPr>
                <w:rFonts w:ascii="Arial" w:eastAsia="Arial" w:hAnsi="Arial" w:cs="Arial"/>
                <w:sz w:val="16"/>
                <w:szCs w:val="16"/>
              </w:rPr>
              <w:t>11</w:t>
            </w:r>
            <w:r w:rsidR="00032DF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094F9" w14:textId="72ED6FDE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Opkomst bij verkiezingen</w:t>
            </w: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99515" w14:textId="77777777" w:rsidR="007748D7" w:rsidRPr="00F46BBA" w:rsidRDefault="007748D7" w:rsidP="007748D7">
            <w:pPr>
              <w:spacing w:after="241" w:line="241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De opkomstcijfers van verkiezingen voor de Tweede Kamer, provinciale staten en gemeenteraden, weergeven in % kiezers / stemgerechtigden</w:t>
            </w:r>
          </w:p>
          <w:p w14:paraId="30DFC623" w14:textId="3108FCCE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-Gemeenteraadsverkiezingen</w:t>
            </w:r>
          </w:p>
        </w:tc>
        <w:tc>
          <w:tcPr>
            <w:tcW w:w="9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4EC380F6" w14:textId="49477B87" w:rsidR="007748D7" w:rsidRPr="00001E1D" w:rsidRDefault="00126F7C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bottom"/>
          </w:tcPr>
          <w:p w14:paraId="3D374B83" w14:textId="036E373E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14:paraId="0D58BAE2" w14:textId="4A89035B" w:rsidR="007748D7" w:rsidRPr="00001E1D" w:rsidRDefault="007748D7" w:rsidP="0042298F">
            <w:pPr>
              <w:ind w:right="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vAlign w:val="bottom"/>
          </w:tcPr>
          <w:p w14:paraId="721E163D" w14:textId="12605D0B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54,6%</w:t>
            </w:r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2BD8AE9" w14:textId="77777777" w:rsidR="00126F7C" w:rsidRDefault="00126F7C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B7989B" w14:textId="77777777" w:rsidR="00126F7C" w:rsidRDefault="00126F7C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5A31FC" w14:textId="77777777" w:rsidR="00126F7C" w:rsidRDefault="00126F7C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D1CD46" w14:textId="21AB309E" w:rsidR="007748D7" w:rsidRPr="00001E1D" w:rsidRDefault="00126F7C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2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62684C2" w14:textId="77777777" w:rsidR="00197A93" w:rsidRDefault="00197A93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752777" w14:textId="77777777" w:rsidR="00197A93" w:rsidRDefault="00197A93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5B8C77" w14:textId="77777777" w:rsidR="00850301" w:rsidRDefault="00850301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76D570" w14:textId="38846D22" w:rsidR="007748D7" w:rsidRPr="00001E1D" w:rsidRDefault="00197A93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748D7" w:rsidRPr="00001E1D"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</w:tr>
      <w:tr w:rsidR="007748D7" w:rsidRPr="00F46BBA" w14:paraId="163485DE" w14:textId="05369DD9" w:rsidTr="006A766A">
        <w:trPr>
          <w:trHeight w:val="6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8495B" w14:textId="77777777" w:rsidR="007748D7" w:rsidRPr="00032DF3" w:rsidRDefault="007748D7" w:rsidP="007748D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2FF32" w14:textId="77777777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152AE2" w14:textId="138F57DB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-Provinciale Statenverkiezingen</w:t>
            </w:r>
          </w:p>
        </w:tc>
        <w:tc>
          <w:tcPr>
            <w:tcW w:w="9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0724D6C9" w14:textId="4200C5FA" w:rsidR="007748D7" w:rsidRPr="00001E1D" w:rsidRDefault="007748D7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59,3%</w:t>
            </w:r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B50A0C2" w14:textId="37024D44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F33EDBF" w14:textId="6E5AF12F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14:paraId="7435E8B8" w14:textId="4FF10981" w:rsidR="007748D7" w:rsidRPr="00001E1D" w:rsidRDefault="00197A93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748D7" w:rsidRPr="00001E1D"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14:paraId="0CE22651" w14:textId="5DF54016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64,4%</w:t>
            </w:r>
          </w:p>
        </w:tc>
        <w:tc>
          <w:tcPr>
            <w:tcW w:w="12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14:paraId="1B524103" w14:textId="4BEC5380" w:rsidR="007748D7" w:rsidRPr="00001E1D" w:rsidRDefault="00197A93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748D7" w:rsidRPr="00001E1D"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</w:tr>
      <w:tr w:rsidR="007748D7" w:rsidRPr="00A60CF2" w14:paraId="32B233E8" w14:textId="1CB9F956" w:rsidTr="006A766A">
        <w:trPr>
          <w:trHeight w:val="325"/>
        </w:trPr>
        <w:tc>
          <w:tcPr>
            <w:tcW w:w="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3AC111" w14:textId="77777777" w:rsidR="007748D7" w:rsidRPr="00F46BBA" w:rsidRDefault="007748D7" w:rsidP="007748D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0DA794" w14:textId="77777777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5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E2C316" w14:textId="280BF490" w:rsidR="007748D7" w:rsidRPr="00F46BBA" w:rsidRDefault="007748D7" w:rsidP="007748D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46BBA">
              <w:rPr>
                <w:rFonts w:ascii="Arial" w:eastAsia="Arial" w:hAnsi="Arial" w:cs="Arial"/>
                <w:sz w:val="16"/>
                <w:szCs w:val="16"/>
              </w:rPr>
              <w:t>-Tweede Kamerverkiezingen</w:t>
            </w:r>
          </w:p>
        </w:tc>
        <w:tc>
          <w:tcPr>
            <w:tcW w:w="9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6EA6534" w14:textId="244393D9" w:rsidR="007748D7" w:rsidRPr="00001E1D" w:rsidRDefault="007748D7" w:rsidP="0042298F">
            <w:pPr>
              <w:ind w:right="9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9394266" w14:textId="3B02DFCB" w:rsidR="007748D7" w:rsidRPr="00001E1D" w:rsidRDefault="00197A93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7748D7" w:rsidRPr="00001E1D">
              <w:rPr>
                <w:rFonts w:ascii="Arial" w:eastAsia="Arial" w:hAnsi="Arial" w:cs="Arial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04B519FA" w14:textId="3EC535E1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81,0%</w:t>
            </w:r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1F404A1" w14:textId="4B2098D0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F1D31C0" w14:textId="4D2CF03C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01E1D">
              <w:rPr>
                <w:rFonts w:ascii="Arial" w:eastAsia="Arial" w:hAnsi="Arial" w:cs="Arial"/>
                <w:sz w:val="16"/>
                <w:szCs w:val="16"/>
              </w:rPr>
              <w:t>nb</w:t>
            </w:r>
            <w:proofErr w:type="spellEnd"/>
          </w:p>
        </w:tc>
        <w:tc>
          <w:tcPr>
            <w:tcW w:w="12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</w:tcPr>
          <w:p w14:paraId="259F0BB8" w14:textId="36EADEFC" w:rsidR="007748D7" w:rsidRPr="00001E1D" w:rsidRDefault="007748D7" w:rsidP="0042298F">
            <w:pPr>
              <w:ind w:right="8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001E1D">
              <w:rPr>
                <w:rFonts w:ascii="Arial" w:eastAsia="Arial" w:hAnsi="Arial" w:cs="Arial"/>
                <w:sz w:val="16"/>
                <w:szCs w:val="16"/>
              </w:rPr>
              <w:t>81,8%</w:t>
            </w:r>
          </w:p>
        </w:tc>
      </w:tr>
    </w:tbl>
    <w:p w14:paraId="7DA2B43C" w14:textId="7AE89019" w:rsidR="00AE6F8A" w:rsidRDefault="00AE6F8A">
      <w:pPr>
        <w:spacing w:after="182"/>
      </w:pPr>
    </w:p>
    <w:p w14:paraId="43C515F7" w14:textId="032928DE" w:rsidR="00EF11AD" w:rsidRDefault="00B440D3">
      <w:pPr>
        <w:spacing w:after="0" w:line="555" w:lineRule="auto"/>
        <w:ind w:left="720"/>
        <w:rPr>
          <w:rFonts w:ascii="Arial" w:eastAsia="Arial" w:hAnsi="Arial" w:cs="Arial"/>
          <w:sz w:val="16"/>
        </w:rPr>
      </w:pPr>
      <w:bookmarkStart w:id="0" w:name="_Hlk176851923"/>
      <w:proofErr w:type="spellStart"/>
      <w:r>
        <w:rPr>
          <w:rFonts w:ascii="Arial" w:eastAsia="Arial" w:hAnsi="Arial" w:cs="Arial"/>
          <w:sz w:val="16"/>
        </w:rPr>
        <w:t>nb</w:t>
      </w:r>
      <w:proofErr w:type="spellEnd"/>
      <w:r>
        <w:rPr>
          <w:rFonts w:ascii="Arial" w:eastAsia="Arial" w:hAnsi="Arial" w:cs="Arial"/>
          <w:sz w:val="16"/>
        </w:rPr>
        <w:t xml:space="preserve"> - Niet beschikbaar (i</w:t>
      </w:r>
      <w:r w:rsidR="0042298F"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sz w:val="16"/>
        </w:rPr>
        <w:t>v</w:t>
      </w:r>
      <w:r w:rsidR="0042298F">
        <w:rPr>
          <w:rFonts w:ascii="Arial" w:eastAsia="Arial" w:hAnsi="Arial" w:cs="Arial"/>
          <w:sz w:val="16"/>
        </w:rPr>
        <w:t>.m.</w:t>
      </w:r>
      <w:r>
        <w:rPr>
          <w:rFonts w:ascii="Arial" w:eastAsia="Arial" w:hAnsi="Arial" w:cs="Arial"/>
          <w:sz w:val="16"/>
        </w:rPr>
        <w:t xml:space="preserve"> meetfrequentie of afstellen veldwerk als gevolg van de Coronapandemie) </w:t>
      </w:r>
    </w:p>
    <w:bookmarkEnd w:id="0"/>
    <w:p w14:paraId="65E94E71" w14:textId="598AFAD1" w:rsidR="00AE6F8A" w:rsidRDefault="00B440D3">
      <w:pPr>
        <w:spacing w:after="0" w:line="555" w:lineRule="auto"/>
        <w:ind w:left="720"/>
      </w:pPr>
      <w:proofErr w:type="spellStart"/>
      <w:r>
        <w:rPr>
          <w:rFonts w:ascii="Arial" w:eastAsia="Arial" w:hAnsi="Arial" w:cs="Arial"/>
          <w:sz w:val="16"/>
        </w:rPr>
        <w:t>nnb</w:t>
      </w:r>
      <w:proofErr w:type="spellEnd"/>
      <w:r>
        <w:rPr>
          <w:rFonts w:ascii="Arial" w:eastAsia="Arial" w:hAnsi="Arial" w:cs="Arial"/>
          <w:sz w:val="16"/>
        </w:rPr>
        <w:t xml:space="preserve"> -</w:t>
      </w:r>
      <w:r w:rsidR="001E19C8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Nog niet beschikbaar (zal volgen in een later stadium) </w:t>
      </w:r>
    </w:p>
    <w:sectPr w:rsidR="00AE6F8A">
      <w:pgSz w:w="16835" w:h="11905" w:orient="landscape"/>
      <w:pgMar w:top="1425" w:right="5053" w:bottom="14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8A"/>
    <w:rsid w:val="00001E1D"/>
    <w:rsid w:val="00010753"/>
    <w:rsid w:val="00015D01"/>
    <w:rsid w:val="00032DF3"/>
    <w:rsid w:val="00042931"/>
    <w:rsid w:val="000769EF"/>
    <w:rsid w:val="000804B8"/>
    <w:rsid w:val="000A055D"/>
    <w:rsid w:val="000B33D3"/>
    <w:rsid w:val="000D1F29"/>
    <w:rsid w:val="00122B1E"/>
    <w:rsid w:val="00124D1E"/>
    <w:rsid w:val="00126F7C"/>
    <w:rsid w:val="00154847"/>
    <w:rsid w:val="00166C6B"/>
    <w:rsid w:val="00186ED0"/>
    <w:rsid w:val="001923CD"/>
    <w:rsid w:val="0019419B"/>
    <w:rsid w:val="00197A93"/>
    <w:rsid w:val="001E19C8"/>
    <w:rsid w:val="001F5857"/>
    <w:rsid w:val="002415B5"/>
    <w:rsid w:val="00273696"/>
    <w:rsid w:val="00290771"/>
    <w:rsid w:val="002D3888"/>
    <w:rsid w:val="002E1EDF"/>
    <w:rsid w:val="002E30E8"/>
    <w:rsid w:val="002E747A"/>
    <w:rsid w:val="002E7C72"/>
    <w:rsid w:val="002F5DF9"/>
    <w:rsid w:val="002F7564"/>
    <w:rsid w:val="00310136"/>
    <w:rsid w:val="00315C9C"/>
    <w:rsid w:val="00341974"/>
    <w:rsid w:val="00353D24"/>
    <w:rsid w:val="00365540"/>
    <w:rsid w:val="003A7CEB"/>
    <w:rsid w:val="003B2A15"/>
    <w:rsid w:val="0040319C"/>
    <w:rsid w:val="00406220"/>
    <w:rsid w:val="0042298F"/>
    <w:rsid w:val="00443FB8"/>
    <w:rsid w:val="004527CB"/>
    <w:rsid w:val="0048082A"/>
    <w:rsid w:val="00487171"/>
    <w:rsid w:val="00487781"/>
    <w:rsid w:val="004D170B"/>
    <w:rsid w:val="004D45C2"/>
    <w:rsid w:val="004D7105"/>
    <w:rsid w:val="004E25A9"/>
    <w:rsid w:val="005016D9"/>
    <w:rsid w:val="00506EAD"/>
    <w:rsid w:val="00510B01"/>
    <w:rsid w:val="00526FD9"/>
    <w:rsid w:val="00532278"/>
    <w:rsid w:val="00567BB5"/>
    <w:rsid w:val="00577E1F"/>
    <w:rsid w:val="00587840"/>
    <w:rsid w:val="005A469A"/>
    <w:rsid w:val="005B11EF"/>
    <w:rsid w:val="006246D2"/>
    <w:rsid w:val="00637161"/>
    <w:rsid w:val="00655E71"/>
    <w:rsid w:val="006976CF"/>
    <w:rsid w:val="006A766A"/>
    <w:rsid w:val="006C221D"/>
    <w:rsid w:val="006F508F"/>
    <w:rsid w:val="00714A87"/>
    <w:rsid w:val="007400C2"/>
    <w:rsid w:val="007455D6"/>
    <w:rsid w:val="00745AB3"/>
    <w:rsid w:val="00751E3A"/>
    <w:rsid w:val="007748D7"/>
    <w:rsid w:val="007A2E3A"/>
    <w:rsid w:val="007C6718"/>
    <w:rsid w:val="007D39A5"/>
    <w:rsid w:val="0080081A"/>
    <w:rsid w:val="008146D3"/>
    <w:rsid w:val="00844670"/>
    <w:rsid w:val="00850301"/>
    <w:rsid w:val="00881E6B"/>
    <w:rsid w:val="008E28CE"/>
    <w:rsid w:val="008F067B"/>
    <w:rsid w:val="0093398E"/>
    <w:rsid w:val="009931DE"/>
    <w:rsid w:val="009A1070"/>
    <w:rsid w:val="009A12E3"/>
    <w:rsid w:val="009C09C8"/>
    <w:rsid w:val="009C4BE9"/>
    <w:rsid w:val="009E0D9C"/>
    <w:rsid w:val="009E12CD"/>
    <w:rsid w:val="009E1F74"/>
    <w:rsid w:val="00A01BE1"/>
    <w:rsid w:val="00A60280"/>
    <w:rsid w:val="00A60CF2"/>
    <w:rsid w:val="00A727C9"/>
    <w:rsid w:val="00A8158F"/>
    <w:rsid w:val="00AE6F8A"/>
    <w:rsid w:val="00AF04A6"/>
    <w:rsid w:val="00B056EF"/>
    <w:rsid w:val="00B24C1F"/>
    <w:rsid w:val="00B35138"/>
    <w:rsid w:val="00B353BB"/>
    <w:rsid w:val="00B440D3"/>
    <w:rsid w:val="00B819C5"/>
    <w:rsid w:val="00B8534A"/>
    <w:rsid w:val="00BD76E5"/>
    <w:rsid w:val="00C00B7A"/>
    <w:rsid w:val="00C22E7E"/>
    <w:rsid w:val="00C25356"/>
    <w:rsid w:val="00C36368"/>
    <w:rsid w:val="00C37408"/>
    <w:rsid w:val="00C53E45"/>
    <w:rsid w:val="00C626EF"/>
    <w:rsid w:val="00D01DEF"/>
    <w:rsid w:val="00D16B82"/>
    <w:rsid w:val="00D4166D"/>
    <w:rsid w:val="00D502D0"/>
    <w:rsid w:val="00D84000"/>
    <w:rsid w:val="00DA26CA"/>
    <w:rsid w:val="00E11CFD"/>
    <w:rsid w:val="00E13B54"/>
    <w:rsid w:val="00E25066"/>
    <w:rsid w:val="00E4727B"/>
    <w:rsid w:val="00E77D2D"/>
    <w:rsid w:val="00E86B57"/>
    <w:rsid w:val="00EB019B"/>
    <w:rsid w:val="00EB3FA1"/>
    <w:rsid w:val="00EC1151"/>
    <w:rsid w:val="00EF11AD"/>
    <w:rsid w:val="00F01B80"/>
    <w:rsid w:val="00F022AF"/>
    <w:rsid w:val="00F0252A"/>
    <w:rsid w:val="00F06A9A"/>
    <w:rsid w:val="00F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37BF"/>
  <w15:docId w15:val="{38412222-A6EE-41AE-A539-14B963A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3">
    <w:name w:val="heading 3"/>
    <w:basedOn w:val="Standaard"/>
    <w:link w:val="Kop3Char"/>
    <w:uiPriority w:val="9"/>
    <w:qFormat/>
    <w:rsid w:val="00BD7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D76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76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76E5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76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76E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6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76E5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BD76E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verijssel Document" ma:contentTypeID="0x010100A00871B6ADF1FF46A0727E13CD234E7E0062282A45D8F4CD4FAE568CCBC7BFED15" ma:contentTypeVersion="18" ma:contentTypeDescription="Een nieuw document maken." ma:contentTypeScope="" ma:versionID="2f561042575d69c094facbd693c78062">
  <xsd:schema xmlns:xsd="http://www.w3.org/2001/XMLSchema" xmlns:xs="http://www.w3.org/2001/XMLSchema" xmlns:p="http://schemas.microsoft.com/office/2006/metadata/properties" xmlns:ns2="58c50d0d-97eb-469b-8c86-fdaf4debe643" xmlns:ns3="ba4790f2-98c4-4268-a930-bdc80538f7bb" xmlns:ns4="87f7deb4-b2a2-48d6-b917-aaa1046f5595" targetNamespace="http://schemas.microsoft.com/office/2006/metadata/properties" ma:root="true" ma:fieldsID="0b000bdaa7692e6d565d31613033a915" ns2:_="" ns3:_="" ns4:_="">
    <xsd:import namespace="58c50d0d-97eb-469b-8c86-fdaf4debe643"/>
    <xsd:import namespace="ba4790f2-98c4-4268-a930-bdc80538f7bb"/>
    <xsd:import namespace="87f7deb4-b2a2-48d6-b917-aaa1046f55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5a2340f0f904ba4a99e1492014754c9" minOccurs="0"/>
                <xsd:element ref="ns3:TaxCatchAll" minOccurs="0"/>
                <xsd:element ref="ns3:TaxCatchAllLabel" minOccurs="0"/>
                <xsd:element ref="ns2:ae6d95edee634b2792e6f1a4ecf2da08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0d0d-97eb-469b-8c86-fdaf4debe6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5a2340f0f904ba4a99e1492014754c9" ma:index="11" nillable="true" ma:displayName="Documenttype_0" ma:hidden="true" ma:internalName="g5a2340f0f904ba4a99e1492014754c9">
      <xsd:simpleType>
        <xsd:restriction base="dms:Note"/>
      </xsd:simpleType>
    </xsd:element>
    <xsd:element name="ae6d95edee634b2792e6f1a4ecf2da08" ma:index="15" nillable="true" ma:displayName="Documentstatus_0" ma:hidden="true" ma:internalName="ae6d95edee634b2792e6f1a4ecf2da08">
      <xsd:simpleType>
        <xsd:restriction base="dms:Note"/>
      </xsd:simple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90f2-98c4-4268-a930-bdc80538f7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23e9ed-f2f3-41b9-807a-06a48f9bdd0d}" ma:internalName="TaxCatchAll" ma:showField="CatchAllData" ma:web="58c50d0d-97eb-469b-8c86-fdaf4debe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523e9ed-f2f3-41b9-807a-06a48f9bdd0d}" ma:internalName="TaxCatchAllLabel" ma:readOnly="true" ma:showField="CatchAllDataLabel" ma:web="58c50d0d-97eb-469b-8c86-fdaf4debe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7deb4-b2a2-48d6-b917-aaa1046f5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1134e7c-f487-4f3e-b234-30d43b5f0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7deb4-b2a2-48d6-b917-aaa1046f5595">
      <Terms xmlns="http://schemas.microsoft.com/office/infopath/2007/PartnerControls"/>
    </lcf76f155ced4ddcb4097134ff3c332f>
    <g5a2340f0f904ba4a99e1492014754c9 xmlns="58c50d0d-97eb-469b-8c86-fdaf4debe643" xsi:nil="true"/>
    <ae6d95edee634b2792e6f1a4ecf2da08 xmlns="58c50d0d-97eb-469b-8c86-fdaf4debe643" xsi:nil="true"/>
    <TaxCatchAll xmlns="ba4790f2-98c4-4268-a930-bdc80538f7bb"/>
  </documentManagement>
</p:properties>
</file>

<file path=customXml/itemProps1.xml><?xml version="1.0" encoding="utf-8"?>
<ds:datastoreItem xmlns:ds="http://schemas.openxmlformats.org/officeDocument/2006/customXml" ds:itemID="{9273E886-B2BD-4F4F-A063-3350EB45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0d0d-97eb-469b-8c86-fdaf4debe643"/>
    <ds:schemaRef ds:uri="ba4790f2-98c4-4268-a930-bdc80538f7bb"/>
    <ds:schemaRef ds:uri="87f7deb4-b2a2-48d6-b917-aaa1046f5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3F88-BBCC-4D5A-AEFC-5A6A12243E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BADB6B-0E55-4F84-B339-EC4062C1E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D3556-27C4-44F5-A62B-389C07247A58}">
  <ds:schemaRefs>
    <ds:schemaRef ds:uri="http://schemas.openxmlformats.org/package/2006/metadata/core-properties"/>
    <ds:schemaRef ds:uri="http://purl.org/dc/elements/1.1/"/>
    <ds:schemaRef ds:uri="http://purl.org/dc/dcmitype/"/>
    <ds:schemaRef ds:uri="58c50d0d-97eb-469b-8c86-fdaf4debe64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7f7deb4-b2a2-48d6-b917-aaa1046f5595"/>
    <ds:schemaRef ds:uri="ba4790f2-98c4-4268-a930-bdc80538f7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Heuver, LG. (Bert)</dc:creator>
  <cp:keywords/>
  <cp:lastModifiedBy>Kappert, RDT (Rob)</cp:lastModifiedBy>
  <cp:revision>2</cp:revision>
  <dcterms:created xsi:type="dcterms:W3CDTF">2024-09-10T07:21:00Z</dcterms:created>
  <dcterms:modified xsi:type="dcterms:W3CDTF">2024-09-10T07:21:00Z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2023-03-29T07:44:18Z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2b4d3f23-f857-4a79-9012-ee097643a414</vt:lpwstr>
  </property>
  <property fmtid="{D5CDD505-2E9C-101B-9397-08002B2CF9AE}" pid="8" name="MSIP_Label_1f7c1374-3856-4efe-8a20-c736d592c69d_ContentBits">
    <vt:lpwstr>0</vt:lpwstr>
  </property>
  <property fmtid="{D5CDD505-2E9C-101B-9397-08002B2CF9AE}" pid="9" name="ContentTypeId">
    <vt:lpwstr>0x010100A00871B6ADF1FF46A0727E13CD234E7E0062282A45D8F4CD4FAE568CCBC7BFED15</vt:lpwstr>
  </property>
</Properties>
</file>